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6BB28" w14:textId="77777777" w:rsidR="000B28EE" w:rsidRDefault="000B28EE" w:rsidP="000B28EE">
      <w:pPr>
        <w:widowControl w:val="0"/>
        <w:spacing w:after="0" w:line="226" w:lineRule="exact"/>
        <w:jc w:val="right"/>
        <w:rPr>
          <w:rFonts w:ascii="Times New Roman" w:eastAsia="Calibri" w:hAnsi="Times New Roman" w:cs="Times New Roman"/>
          <w:b/>
          <w:lang w:eastAsia="ru-RU"/>
        </w:rPr>
      </w:pPr>
    </w:p>
    <w:p w14:paraId="13814ED7" w14:textId="29118E2F" w:rsidR="000B28EE" w:rsidRPr="000B28EE" w:rsidRDefault="000B28EE" w:rsidP="000B28EE">
      <w:pPr>
        <w:widowControl w:val="0"/>
        <w:spacing w:after="0" w:line="226" w:lineRule="exact"/>
        <w:jc w:val="right"/>
        <w:rPr>
          <w:rFonts w:ascii="Times New Roman" w:eastAsia="Calibri" w:hAnsi="Times New Roman" w:cs="Times New Roman"/>
          <w:b/>
          <w:lang w:eastAsia="ru-RU"/>
        </w:rPr>
      </w:pPr>
      <w:r w:rsidRPr="000B28EE">
        <w:rPr>
          <w:rFonts w:ascii="Times New Roman" w:hAnsi="Times New Roman" w:cs="Times New Roman"/>
          <w:sz w:val="16"/>
          <w:szCs w:val="16"/>
        </w:rPr>
        <w:t>Приложение 2 к ДП: 006«Управление процессом оценки соответс</w:t>
      </w:r>
      <w:r w:rsidRPr="000B28EE">
        <w:rPr>
          <w:rFonts w:ascii="Times New Roman" w:hAnsi="Times New Roman" w:cs="Times New Roman"/>
          <w:sz w:val="16"/>
          <w:szCs w:val="16"/>
        </w:rPr>
        <w:t>т</w:t>
      </w:r>
      <w:r w:rsidRPr="000B28EE">
        <w:rPr>
          <w:rFonts w:ascii="Times New Roman" w:hAnsi="Times New Roman" w:cs="Times New Roman"/>
          <w:sz w:val="16"/>
          <w:szCs w:val="16"/>
        </w:rPr>
        <w:t>вия»</w:t>
      </w:r>
    </w:p>
    <w:p w14:paraId="4B3D0567" w14:textId="1FAB1FB3" w:rsidR="000B28EE" w:rsidRPr="000B28EE" w:rsidRDefault="000B28EE" w:rsidP="000B28EE">
      <w:pPr>
        <w:widowControl w:val="0"/>
        <w:spacing w:after="0" w:line="226" w:lineRule="exact"/>
        <w:jc w:val="right"/>
        <w:rPr>
          <w:rFonts w:ascii="Times New Roman" w:eastAsia="Times New Roman" w:hAnsi="Times New Roman" w:cs="Times New Roman"/>
          <w:bCs/>
          <w:color w:val="000000"/>
          <w:spacing w:val="5"/>
          <w:sz w:val="24"/>
          <w:szCs w:val="24"/>
          <w:lang w:eastAsia="ru-RU" w:bidi="ru-RU"/>
        </w:rPr>
      </w:pPr>
      <w:r w:rsidRPr="000B28EE">
        <w:rPr>
          <w:rFonts w:ascii="Times New Roman" w:eastAsia="Calibri" w:hAnsi="Times New Roman" w:cs="Times New Roman"/>
          <w:b/>
          <w:lang w:eastAsia="ru-RU"/>
        </w:rPr>
        <w:t xml:space="preserve"> </w:t>
      </w:r>
    </w:p>
    <w:p w14:paraId="7F051BAD" w14:textId="77777777" w:rsidR="000B28EE" w:rsidRPr="000B28EE" w:rsidRDefault="000B28EE" w:rsidP="000B28EE">
      <w:pPr>
        <w:widowControl w:val="0"/>
        <w:spacing w:after="0" w:line="226" w:lineRule="exact"/>
        <w:jc w:val="right"/>
        <w:rPr>
          <w:rFonts w:ascii="Times New Roman" w:eastAsia="Times New Roman" w:hAnsi="Times New Roman" w:cs="Times New Roman"/>
          <w:bCs/>
          <w:color w:val="000000"/>
          <w:spacing w:val="4"/>
          <w:sz w:val="24"/>
          <w:szCs w:val="24"/>
          <w:lang w:eastAsia="ru-RU" w:bidi="ru-RU"/>
        </w:rPr>
      </w:pPr>
      <w:r w:rsidRPr="000B28EE">
        <w:rPr>
          <w:rFonts w:ascii="Times New Roman" w:eastAsia="Times New Roman" w:hAnsi="Times New Roman" w:cs="Times New Roman"/>
          <w:bCs/>
          <w:color w:val="000000"/>
          <w:spacing w:val="4"/>
          <w:sz w:val="24"/>
          <w:szCs w:val="24"/>
          <w:lang w:eastAsia="ru-RU" w:bidi="ru-RU"/>
        </w:rPr>
        <w:t xml:space="preserve"> </w:t>
      </w:r>
    </w:p>
    <w:p w14:paraId="0203C532" w14:textId="77777777" w:rsidR="000B28EE" w:rsidRPr="000B28EE" w:rsidRDefault="000B28EE" w:rsidP="000B28EE">
      <w:pPr>
        <w:widowControl w:val="0"/>
        <w:spacing w:after="0" w:line="226" w:lineRule="exact"/>
        <w:ind w:left="6946"/>
        <w:rPr>
          <w:rFonts w:ascii="Times New Roman" w:eastAsia="Times New Roman" w:hAnsi="Times New Roman" w:cs="Times New Roman"/>
          <w:bCs/>
          <w:color w:val="000000"/>
          <w:spacing w:val="4"/>
          <w:sz w:val="24"/>
          <w:szCs w:val="24"/>
          <w:lang w:eastAsia="ru-RU" w:bidi="ru-RU"/>
        </w:rPr>
      </w:pPr>
    </w:p>
    <w:p w14:paraId="65B0C0B1" w14:textId="77777777" w:rsidR="000B28EE" w:rsidRPr="000B28EE" w:rsidRDefault="000B28EE" w:rsidP="000B28EE">
      <w:pPr>
        <w:spacing w:after="0" w:line="240" w:lineRule="auto"/>
        <w:jc w:val="center"/>
        <w:rPr>
          <w:rFonts w:ascii="Times New Roman" w:eastAsia="Times New Roman" w:hAnsi="Times New Roman" w:cs="Times New Roman"/>
          <w:sz w:val="24"/>
          <w:szCs w:val="24"/>
          <w:lang w:eastAsia="ru-RU"/>
        </w:rPr>
      </w:pPr>
      <w:r w:rsidRPr="000B28EE">
        <w:rPr>
          <w:rFonts w:ascii="Times New Roman" w:eastAsia="Times New Roman" w:hAnsi="Times New Roman" w:cs="Times New Roman"/>
          <w:sz w:val="24"/>
          <w:szCs w:val="24"/>
          <w:lang w:eastAsia="ru-RU"/>
        </w:rPr>
        <w:t xml:space="preserve">СОГЛАСИЕ </w:t>
      </w:r>
      <w:r w:rsidRPr="000B28EE">
        <w:rPr>
          <w:rFonts w:ascii="Times New Roman" w:eastAsia="Times New Roman" w:hAnsi="Times New Roman" w:cs="Times New Roman"/>
          <w:sz w:val="24"/>
          <w:szCs w:val="24"/>
          <w:lang w:eastAsia="ru-RU"/>
        </w:rPr>
        <w:br/>
        <w:t>НА ОБРАБОТКУ ПЕРСОНАЛЬНЫХ ДАННЫХ</w:t>
      </w:r>
    </w:p>
    <w:p w14:paraId="48DD229D" w14:textId="77777777" w:rsidR="000B28EE" w:rsidRPr="000B28EE" w:rsidRDefault="000B28EE" w:rsidP="000B28EE">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Я, _______________________________________________________________,</w:t>
      </w:r>
    </w:p>
    <w:p w14:paraId="6685C97C" w14:textId="77777777" w:rsidR="000B28EE" w:rsidRPr="000B28EE" w:rsidRDefault="000B28EE" w:rsidP="000B28EE">
      <w:pPr>
        <w:autoSpaceDE w:val="0"/>
        <w:autoSpaceDN w:val="0"/>
        <w:adjustRightInd w:val="0"/>
        <w:spacing w:after="0" w:line="240" w:lineRule="auto"/>
        <w:ind w:firstLine="709"/>
        <w:rPr>
          <w:rFonts w:ascii="Times New Roman" w:eastAsia="Times New Roman" w:hAnsi="Times New Roman" w:cs="Times New Roman"/>
          <w:color w:val="000000"/>
          <w:sz w:val="24"/>
          <w:szCs w:val="24"/>
          <w:vertAlign w:val="superscript"/>
          <w:lang w:eastAsia="ru-RU"/>
        </w:rPr>
      </w:pPr>
      <w:r w:rsidRPr="000B28EE">
        <w:rPr>
          <w:rFonts w:ascii="Times New Roman" w:eastAsia="Times New Roman" w:hAnsi="Times New Roman" w:cs="Times New Roman"/>
          <w:color w:val="000000"/>
          <w:sz w:val="24"/>
          <w:szCs w:val="24"/>
          <w:vertAlign w:val="superscript"/>
          <w:lang w:eastAsia="ru-RU"/>
        </w:rPr>
        <w:t>(ФИО)</w:t>
      </w:r>
    </w:p>
    <w:p w14:paraId="358F7BD4" w14:textId="77777777" w:rsidR="000B28EE" w:rsidRPr="000B28EE" w:rsidRDefault="000B28EE" w:rsidP="000B28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паспорт ___________ выдан _______________________________________________</w:t>
      </w:r>
    </w:p>
    <w:p w14:paraId="5C8E4F6D" w14:textId="77777777" w:rsidR="000B28EE" w:rsidRPr="000B28EE" w:rsidRDefault="000B28EE" w:rsidP="000B28EE">
      <w:pPr>
        <w:autoSpaceDE w:val="0"/>
        <w:autoSpaceDN w:val="0"/>
        <w:adjustRightInd w:val="0"/>
        <w:spacing w:after="0" w:line="240" w:lineRule="auto"/>
        <w:ind w:firstLine="709"/>
        <w:rPr>
          <w:rFonts w:ascii="Times New Roman" w:eastAsia="Times New Roman" w:hAnsi="Times New Roman" w:cs="Times New Roman"/>
          <w:color w:val="000000"/>
          <w:sz w:val="24"/>
          <w:szCs w:val="24"/>
          <w:vertAlign w:val="superscript"/>
          <w:lang w:eastAsia="ru-RU"/>
        </w:rPr>
      </w:pPr>
      <w:r w:rsidRPr="000B28EE">
        <w:rPr>
          <w:rFonts w:ascii="Times New Roman" w:eastAsia="Times New Roman" w:hAnsi="Times New Roman" w:cs="Times New Roman"/>
          <w:color w:val="000000"/>
          <w:sz w:val="24"/>
          <w:szCs w:val="24"/>
          <w:vertAlign w:val="superscript"/>
          <w:lang w:eastAsia="ru-RU"/>
        </w:rPr>
        <w:t xml:space="preserve">         (серия, номер)                                                                        (когда и кем выдан)</w:t>
      </w:r>
    </w:p>
    <w:p w14:paraId="5A89F983" w14:textId="77777777" w:rsidR="000B28EE" w:rsidRPr="000B28EE" w:rsidRDefault="000B28EE" w:rsidP="000B28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_______________________________________________________________________,</w:t>
      </w:r>
    </w:p>
    <w:p w14:paraId="7A360C86" w14:textId="77777777" w:rsidR="000B28EE" w:rsidRPr="000B28EE" w:rsidRDefault="000B28EE" w:rsidP="000B28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адрес регистрации: _______________________________________________________</w:t>
      </w:r>
    </w:p>
    <w:p w14:paraId="068B6D24" w14:textId="77777777" w:rsidR="000B28EE" w:rsidRPr="000B28EE" w:rsidRDefault="000B28EE" w:rsidP="000B28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_______________________________________________________________________,</w:t>
      </w:r>
    </w:p>
    <w:p w14:paraId="2DE6A651" w14:textId="77777777" w:rsidR="000B28EE" w:rsidRPr="000B28EE" w:rsidRDefault="000B28EE" w:rsidP="000B28EE">
      <w:pPr>
        <w:tabs>
          <w:tab w:val="left" w:pos="2070"/>
        </w:tabs>
        <w:spacing w:after="0" w:line="240" w:lineRule="auto"/>
        <w:rPr>
          <w:rFonts w:ascii="Times New Roman" w:eastAsia="Calibri" w:hAnsi="Times New Roman" w:cs="Times New Roman"/>
          <w:b/>
          <w:sz w:val="24"/>
          <w:szCs w:val="24"/>
          <w:lang w:eastAsia="ru-RU"/>
        </w:rPr>
      </w:pPr>
      <w:r w:rsidRPr="000B28EE">
        <w:rPr>
          <w:rFonts w:ascii="Times New Roman" w:eastAsia="Times New Roman" w:hAnsi="Times New Roman" w:cs="Times New Roman"/>
          <w:sz w:val="24"/>
          <w:szCs w:val="24"/>
          <w:lang w:eastAsia="ru-RU"/>
        </w:rPr>
        <w:t xml:space="preserve">даю свое согласие на обработку в </w:t>
      </w:r>
      <w:r w:rsidRPr="000B28EE">
        <w:rPr>
          <w:rFonts w:ascii="Times New Roman" w:eastAsia="Calibri" w:hAnsi="Times New Roman" w:cs="Times New Roman"/>
          <w:sz w:val="24"/>
          <w:szCs w:val="24"/>
          <w:lang w:eastAsia="ru-RU"/>
        </w:rPr>
        <w:t>Филиале ФБУЗ «Центр гигиены и эпидемиологии в Московской области» в городе Рошаль, Воскресенском, Егорьевском, Шатурском районах</w:t>
      </w:r>
    </w:p>
    <w:p w14:paraId="048739A9" w14:textId="77777777" w:rsidR="000B28EE" w:rsidRPr="000B28EE" w:rsidRDefault="000B28EE" w:rsidP="000B28EE">
      <w:pPr>
        <w:shd w:val="clear" w:color="auto" w:fill="FFFFFF"/>
        <w:spacing w:after="0" w:line="240" w:lineRule="auto"/>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bCs/>
          <w:color w:val="000000"/>
          <w:sz w:val="24"/>
          <w:szCs w:val="24"/>
          <w:lang w:eastAsia="ru-RU"/>
        </w:rPr>
        <w:t xml:space="preserve"> </w:t>
      </w:r>
      <w:r w:rsidRPr="000B28EE">
        <w:rPr>
          <w:rFonts w:ascii="Times New Roman" w:eastAsia="Times New Roman" w:hAnsi="Times New Roman" w:cs="Times New Roman"/>
          <w:color w:val="000000"/>
          <w:sz w:val="24"/>
          <w:szCs w:val="24"/>
          <w:lang w:eastAsia="ru-RU"/>
        </w:rPr>
        <w:t xml:space="preserve"> </w:t>
      </w:r>
      <w:r w:rsidRPr="000B28EE">
        <w:rPr>
          <w:rFonts w:ascii="Times New Roman" w:eastAsia="Times New Roman" w:hAnsi="Times New Roman" w:cs="Times New Roman"/>
          <w:sz w:val="24"/>
          <w:szCs w:val="24"/>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адрес регистрации.</w:t>
      </w:r>
    </w:p>
    <w:p w14:paraId="52BBBFC4" w14:textId="52BF1AB8" w:rsidR="000B28EE" w:rsidRPr="000B28EE" w:rsidRDefault="000B28EE" w:rsidP="000B28EE">
      <w:pPr>
        <w:tabs>
          <w:tab w:val="left" w:pos="2070"/>
        </w:tabs>
        <w:spacing w:after="0" w:line="240" w:lineRule="auto"/>
        <w:rPr>
          <w:rFonts w:ascii="Times New Roman" w:eastAsia="Calibri"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B28EE">
        <w:rPr>
          <w:rFonts w:ascii="Times New Roman" w:eastAsia="Times New Roman" w:hAnsi="Times New Roman" w:cs="Times New Roman"/>
          <w:sz w:val="24"/>
          <w:szCs w:val="24"/>
          <w:lang w:eastAsia="ru-RU"/>
        </w:rPr>
        <w:t>Я даю согласие на использование персональных данных исключительно</w:t>
      </w:r>
      <w:r w:rsidRPr="000B28EE">
        <w:rPr>
          <w:rFonts w:ascii="Times New Roman" w:eastAsia="Times New Roman" w:hAnsi="Times New Roman" w:cs="Times New Roman"/>
          <w:b/>
          <w:sz w:val="24"/>
          <w:szCs w:val="24"/>
          <w:lang w:eastAsia="ru-RU"/>
        </w:rPr>
        <w:t xml:space="preserve"> </w:t>
      </w:r>
      <w:r w:rsidRPr="000B28EE">
        <w:rPr>
          <w:rFonts w:ascii="Times New Roman" w:eastAsia="Times New Roman" w:hAnsi="Times New Roman" w:cs="Times New Roman"/>
          <w:sz w:val="24"/>
          <w:szCs w:val="24"/>
          <w:lang w:eastAsia="ru-RU"/>
        </w:rPr>
        <w:t xml:space="preserve">в целях получения </w:t>
      </w:r>
      <w:r w:rsidRPr="000B28EE">
        <w:rPr>
          <w:rFonts w:ascii="Times New Roman" w:eastAsia="Times New Roman" w:hAnsi="Times New Roman" w:cs="Times New Roman"/>
          <w:color w:val="000000"/>
          <w:sz w:val="24"/>
          <w:szCs w:val="24"/>
          <w:lang w:eastAsia="ru-RU"/>
        </w:rPr>
        <w:t>услуг в рамках договора с</w:t>
      </w:r>
      <w:r w:rsidRPr="000B28EE">
        <w:rPr>
          <w:rFonts w:ascii="Times New Roman" w:eastAsia="Times New Roman" w:hAnsi="Times New Roman" w:cs="Times New Roman"/>
          <w:sz w:val="24"/>
          <w:szCs w:val="24"/>
          <w:lang w:eastAsia="ru-RU"/>
        </w:rPr>
        <w:t xml:space="preserve"> </w:t>
      </w:r>
      <w:r w:rsidRPr="000B28EE">
        <w:rPr>
          <w:rFonts w:ascii="Times New Roman" w:eastAsia="Calibri" w:hAnsi="Times New Roman" w:cs="Times New Roman"/>
          <w:sz w:val="24"/>
          <w:szCs w:val="24"/>
          <w:lang w:eastAsia="ru-RU"/>
        </w:rPr>
        <w:t>Филиалом ФБУЗ «Центр гигиены и эпидемиологии в Московской области» в городе Рошаль, Воскресенском, Егорьевском, Шатурском районах</w:t>
      </w:r>
      <w:r w:rsidRPr="000B28EE">
        <w:rPr>
          <w:rFonts w:ascii="Times New Roman" w:eastAsia="Calibri" w:hAnsi="Times New Roman" w:cs="Times New Roman"/>
          <w:b/>
          <w:sz w:val="24"/>
          <w:szCs w:val="24"/>
          <w:lang w:eastAsia="ru-RU"/>
        </w:rPr>
        <w:t xml:space="preserve">, </w:t>
      </w:r>
      <w:r w:rsidRPr="000B28EE">
        <w:rPr>
          <w:rFonts w:ascii="Times New Roman" w:eastAsia="Times New Roman" w:hAnsi="Times New Roman" w:cs="Times New Roman"/>
          <w:color w:val="000000"/>
          <w:sz w:val="24"/>
          <w:szCs w:val="24"/>
          <w:lang w:eastAsia="ru-RU"/>
        </w:rPr>
        <w:t>а также на хранение данных об этих результатах на электронных носителях.</w:t>
      </w:r>
    </w:p>
    <w:p w14:paraId="07B8A4F6" w14:textId="77777777" w:rsidR="000B28EE" w:rsidRPr="000B28EE" w:rsidRDefault="000B28EE" w:rsidP="000B28E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19D3447" w14:textId="3B8A4E53" w:rsidR="000B28EE" w:rsidRPr="000B28EE" w:rsidRDefault="000B28EE" w:rsidP="000B28EE">
      <w:pPr>
        <w:tabs>
          <w:tab w:val="left" w:pos="2070"/>
        </w:tabs>
        <w:spacing w:after="0" w:line="240" w:lineRule="auto"/>
        <w:rPr>
          <w:rFonts w:ascii="Times New Roman" w:eastAsia="Calibri"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w:t>
      </w:r>
      <w:bookmarkStart w:id="0" w:name="_GoBack"/>
      <w:bookmarkEnd w:id="0"/>
      <w:r w:rsidRPr="000B28EE">
        <w:rPr>
          <w:rFonts w:ascii="Times New Roman" w:eastAsia="Times New Roman" w:hAnsi="Times New Roman" w:cs="Times New Roman"/>
          <w:color w:val="000000"/>
          <w:sz w:val="24"/>
          <w:szCs w:val="24"/>
          <w:lang w:eastAsia="ru-RU"/>
        </w:rPr>
        <w:t>Я проинформирован, что</w:t>
      </w:r>
      <w:r w:rsidRPr="000B28EE">
        <w:rPr>
          <w:rFonts w:ascii="Times New Roman" w:eastAsia="Calibri" w:hAnsi="Times New Roman" w:cs="Times New Roman"/>
          <w:sz w:val="24"/>
          <w:szCs w:val="24"/>
          <w:lang w:eastAsia="ru-RU"/>
        </w:rPr>
        <w:t xml:space="preserve"> Филиал ФБУЗ «Центр гигиены и эпидемиологии в Московской области» в городе Рошаль, Воскресенском, Егорьевском, Шатурском районах</w:t>
      </w:r>
      <w:r w:rsidRPr="000B28EE">
        <w:rPr>
          <w:rFonts w:ascii="Times New Roman" w:eastAsia="Calibri" w:hAnsi="Times New Roman" w:cs="Times New Roman"/>
          <w:b/>
          <w:sz w:val="24"/>
          <w:szCs w:val="24"/>
          <w:lang w:eastAsia="ru-RU"/>
        </w:rPr>
        <w:t xml:space="preserve"> </w:t>
      </w:r>
      <w:r w:rsidRPr="000B28EE">
        <w:rPr>
          <w:rFonts w:ascii="Times New Roman" w:eastAsia="Times New Roman" w:hAnsi="Times New Roman" w:cs="Times New Roman"/>
          <w:color w:val="000000"/>
          <w:sz w:val="24"/>
          <w:szCs w:val="24"/>
          <w:lang w:eastAsia="ru-RU"/>
        </w:rPr>
        <w:t xml:space="preserve"> гарантирует</w:t>
      </w:r>
      <w:r w:rsidRPr="000B28EE">
        <w:rPr>
          <w:rFonts w:ascii="Times New Roman" w:eastAsia="Times New Roman" w:hAnsi="Times New Roman" w:cs="Times New Roman"/>
          <w:sz w:val="24"/>
          <w:szCs w:val="24"/>
          <w:vertAlign w:val="superscript"/>
          <w:lang w:eastAsia="ru-RU"/>
        </w:rPr>
        <w:t xml:space="preserve"> </w:t>
      </w:r>
      <w:r w:rsidRPr="000B28EE">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6EB6981" w14:textId="77777777" w:rsidR="000B28EE" w:rsidRPr="000B28EE" w:rsidRDefault="000B28EE" w:rsidP="000B28E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14:paraId="603B27F1" w14:textId="77777777" w:rsidR="000B28EE" w:rsidRPr="000B28EE" w:rsidRDefault="000B28EE" w:rsidP="000B28E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14:paraId="58783D96" w14:textId="77777777" w:rsidR="000B28EE" w:rsidRPr="000B28EE" w:rsidRDefault="000B28EE" w:rsidP="000B28E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14:paraId="17DF990F" w14:textId="77777777" w:rsidR="000B28EE" w:rsidRPr="000B28EE" w:rsidRDefault="000B28EE" w:rsidP="000B28EE">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14:paraId="77FF87B2" w14:textId="77777777" w:rsidR="000B28EE" w:rsidRPr="000B28EE" w:rsidRDefault="000B28EE" w:rsidP="000B28E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0B28EE">
        <w:rPr>
          <w:rFonts w:ascii="Times New Roman" w:eastAsia="Times New Roman" w:hAnsi="Times New Roman" w:cs="Times New Roman"/>
          <w:color w:val="000000"/>
          <w:sz w:val="24"/>
          <w:szCs w:val="24"/>
          <w:lang w:eastAsia="ru-RU"/>
        </w:rPr>
        <w:t> "____" ___________ 20____ г.                       _______________ /_______________/</w:t>
      </w:r>
    </w:p>
    <w:p w14:paraId="2105C129" w14:textId="77777777" w:rsidR="000B28EE" w:rsidRPr="000B28EE" w:rsidRDefault="000B28EE" w:rsidP="000B28EE">
      <w:pPr>
        <w:spacing w:after="0" w:line="240" w:lineRule="auto"/>
        <w:rPr>
          <w:rFonts w:ascii="Times New Roman" w:eastAsia="Times New Roman" w:hAnsi="Times New Roman" w:cs="Times New Roman"/>
          <w:sz w:val="24"/>
          <w:szCs w:val="24"/>
          <w:lang w:eastAsia="ru-RU"/>
        </w:rPr>
      </w:pPr>
      <w:r w:rsidRPr="000B28EE">
        <w:rPr>
          <w:rFonts w:ascii="Times New Roman" w:eastAsia="Times New Roman" w:hAnsi="Times New Roman" w:cs="Times New Roman"/>
          <w:color w:val="000000"/>
          <w:sz w:val="24"/>
          <w:szCs w:val="24"/>
          <w:lang w:eastAsia="ru-RU"/>
        </w:rPr>
        <w:t xml:space="preserve">                                                                                                </w:t>
      </w:r>
      <w:r w:rsidRPr="000B28EE">
        <w:rPr>
          <w:rFonts w:ascii="Times New Roman" w:eastAsia="Times New Roman" w:hAnsi="Times New Roman" w:cs="Times New Roman"/>
          <w:bCs/>
          <w:color w:val="000000"/>
          <w:sz w:val="24"/>
          <w:szCs w:val="24"/>
          <w:lang w:eastAsia="ru-RU"/>
        </w:rPr>
        <w:t>Подпись                         Расшифровка подписи</w:t>
      </w:r>
    </w:p>
    <w:p w14:paraId="74D0015B" w14:textId="77777777" w:rsidR="000B28EE" w:rsidRPr="000B28EE" w:rsidRDefault="000B28EE" w:rsidP="000B28EE">
      <w:pPr>
        <w:widowControl w:val="0"/>
        <w:spacing w:after="0" w:line="226" w:lineRule="exact"/>
        <w:ind w:left="6946"/>
        <w:rPr>
          <w:rFonts w:ascii="Times New Roman" w:eastAsia="Times New Roman" w:hAnsi="Times New Roman" w:cs="Times New Roman"/>
          <w:bCs/>
          <w:color w:val="000000"/>
          <w:spacing w:val="4"/>
          <w:sz w:val="24"/>
          <w:szCs w:val="24"/>
          <w:lang w:eastAsia="ru-RU" w:bidi="ru-RU"/>
        </w:rPr>
      </w:pPr>
    </w:p>
    <w:p w14:paraId="7DCC64BB" w14:textId="77777777" w:rsidR="00415761" w:rsidRDefault="00415761"/>
    <w:sectPr w:rsidR="00415761" w:rsidSect="00C03E0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27C5C" w14:textId="77777777" w:rsidR="00E55913" w:rsidRDefault="00E55913" w:rsidP="000B28EE">
      <w:pPr>
        <w:spacing w:after="0" w:line="240" w:lineRule="auto"/>
      </w:pPr>
      <w:r>
        <w:separator/>
      </w:r>
    </w:p>
  </w:endnote>
  <w:endnote w:type="continuationSeparator" w:id="0">
    <w:p w14:paraId="6725BFE1" w14:textId="77777777" w:rsidR="00E55913" w:rsidRDefault="00E55913" w:rsidP="000B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33A4D" w14:textId="77777777" w:rsidR="00E55913" w:rsidRDefault="00E55913" w:rsidP="000B28EE">
      <w:pPr>
        <w:spacing w:after="0" w:line="240" w:lineRule="auto"/>
      </w:pPr>
      <w:r>
        <w:separator/>
      </w:r>
    </w:p>
  </w:footnote>
  <w:footnote w:type="continuationSeparator" w:id="0">
    <w:p w14:paraId="5D3ACF3C" w14:textId="77777777" w:rsidR="00E55913" w:rsidRDefault="00E55913" w:rsidP="000B2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61"/>
    <w:rsid w:val="000B28EE"/>
    <w:rsid w:val="00415761"/>
    <w:rsid w:val="00E5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2CFB"/>
  <w15:chartTrackingRefBased/>
  <w15:docId w15:val="{7817C70A-43E0-4EFA-BC47-239688F8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8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28EE"/>
  </w:style>
  <w:style w:type="paragraph" w:styleId="a5">
    <w:name w:val="footer"/>
    <w:basedOn w:val="a"/>
    <w:link w:val="a6"/>
    <w:uiPriority w:val="99"/>
    <w:unhideWhenUsed/>
    <w:rsid w:val="000B28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Posevkin</dc:creator>
  <cp:keywords/>
  <dc:description/>
  <cp:lastModifiedBy>Igor Posevkin</cp:lastModifiedBy>
  <cp:revision>2</cp:revision>
  <dcterms:created xsi:type="dcterms:W3CDTF">2025-09-01T11:07:00Z</dcterms:created>
  <dcterms:modified xsi:type="dcterms:W3CDTF">2025-09-01T11:11:00Z</dcterms:modified>
</cp:coreProperties>
</file>